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A875B" w14:textId="1470ACE4" w:rsidR="008810C5" w:rsidRDefault="008810C5" w:rsidP="007C08D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1A55968" wp14:editId="596435FB">
            <wp:extent cx="1208405" cy="57142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0042" cy="59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A9C85" w14:textId="4707832D" w:rsidR="00866DEF" w:rsidRPr="007C08D7" w:rsidRDefault="002F2968" w:rsidP="007C08D7">
      <w:pPr>
        <w:jc w:val="center"/>
        <w:rPr>
          <w:sz w:val="24"/>
          <w:szCs w:val="24"/>
        </w:rPr>
      </w:pPr>
      <w:r w:rsidRPr="007C08D7">
        <w:rPr>
          <w:sz w:val="24"/>
          <w:szCs w:val="24"/>
        </w:rPr>
        <w:t xml:space="preserve">Vision </w:t>
      </w:r>
      <w:r w:rsidR="007C08D7" w:rsidRPr="007C08D7">
        <w:rPr>
          <w:sz w:val="24"/>
          <w:szCs w:val="24"/>
        </w:rPr>
        <w:t>E</w:t>
      </w:r>
      <w:r w:rsidRPr="007C08D7">
        <w:rPr>
          <w:sz w:val="24"/>
          <w:szCs w:val="24"/>
        </w:rPr>
        <w:t xml:space="preserve">xams with COVID-19 in the </w:t>
      </w:r>
      <w:r w:rsidR="007C08D7" w:rsidRPr="007C08D7">
        <w:rPr>
          <w:sz w:val="24"/>
          <w:szCs w:val="24"/>
        </w:rPr>
        <w:t>C</w:t>
      </w:r>
      <w:r w:rsidRPr="007C08D7">
        <w:rPr>
          <w:sz w:val="24"/>
          <w:szCs w:val="24"/>
        </w:rPr>
        <w:t>ommunity:</w:t>
      </w:r>
      <w:r w:rsidR="003A40BC" w:rsidRPr="007C08D7">
        <w:rPr>
          <w:sz w:val="24"/>
          <w:szCs w:val="24"/>
        </w:rPr>
        <w:t xml:space="preserve">  </w:t>
      </w:r>
      <w:r w:rsidR="007C08D7" w:rsidRPr="007C08D7">
        <w:rPr>
          <w:sz w:val="24"/>
          <w:szCs w:val="24"/>
        </w:rPr>
        <w:t>W</w:t>
      </w:r>
      <w:r w:rsidR="00B631C8" w:rsidRPr="007C08D7">
        <w:rPr>
          <w:sz w:val="24"/>
          <w:szCs w:val="24"/>
        </w:rPr>
        <w:t xml:space="preserve">hat </w:t>
      </w:r>
      <w:r w:rsidR="007C08D7" w:rsidRPr="007C08D7">
        <w:rPr>
          <w:sz w:val="24"/>
          <w:szCs w:val="24"/>
        </w:rPr>
        <w:t>Y</w:t>
      </w:r>
      <w:r w:rsidR="00B631C8" w:rsidRPr="007C08D7">
        <w:rPr>
          <w:sz w:val="24"/>
          <w:szCs w:val="24"/>
        </w:rPr>
        <w:t xml:space="preserve">ou </w:t>
      </w:r>
      <w:r w:rsidR="007C08D7" w:rsidRPr="007C08D7">
        <w:rPr>
          <w:sz w:val="24"/>
          <w:szCs w:val="24"/>
        </w:rPr>
        <w:t>N</w:t>
      </w:r>
      <w:r w:rsidR="00B631C8" w:rsidRPr="007C08D7">
        <w:rPr>
          <w:sz w:val="24"/>
          <w:szCs w:val="24"/>
        </w:rPr>
        <w:t xml:space="preserve">eed to </w:t>
      </w:r>
      <w:r w:rsidR="007C08D7" w:rsidRPr="007C08D7">
        <w:rPr>
          <w:sz w:val="24"/>
          <w:szCs w:val="24"/>
        </w:rPr>
        <w:t>K</w:t>
      </w:r>
      <w:r w:rsidR="00B631C8" w:rsidRPr="007C08D7">
        <w:rPr>
          <w:sz w:val="24"/>
          <w:szCs w:val="24"/>
        </w:rPr>
        <w:t>now</w:t>
      </w:r>
    </w:p>
    <w:p w14:paraId="58BD8FF7" w14:textId="472AFFC9" w:rsidR="00AC3D10" w:rsidRDefault="007C08D7" w:rsidP="007C08D7">
      <w:pPr>
        <w:jc w:val="center"/>
        <w:rPr>
          <w:sz w:val="24"/>
          <w:szCs w:val="24"/>
        </w:rPr>
      </w:pPr>
      <w:r w:rsidRPr="007C08D7">
        <w:rPr>
          <w:sz w:val="24"/>
          <w:szCs w:val="24"/>
        </w:rPr>
        <w:t xml:space="preserve">Dr. Jane </w:t>
      </w:r>
      <w:proofErr w:type="spellStart"/>
      <w:r w:rsidRPr="007C08D7">
        <w:rPr>
          <w:sz w:val="24"/>
          <w:szCs w:val="24"/>
        </w:rPr>
        <w:t>Rubino</w:t>
      </w:r>
      <w:proofErr w:type="spellEnd"/>
      <w:r w:rsidRPr="007C08D7">
        <w:rPr>
          <w:sz w:val="24"/>
          <w:szCs w:val="24"/>
        </w:rPr>
        <w:t xml:space="preserve"> – Ju</w:t>
      </w:r>
      <w:r w:rsidR="008F07A4">
        <w:rPr>
          <w:sz w:val="24"/>
          <w:szCs w:val="24"/>
        </w:rPr>
        <w:t>ly</w:t>
      </w:r>
      <w:r w:rsidRPr="007C08D7">
        <w:rPr>
          <w:sz w:val="24"/>
          <w:szCs w:val="24"/>
        </w:rPr>
        <w:t xml:space="preserve"> 2020</w:t>
      </w:r>
    </w:p>
    <w:p w14:paraId="0D0E8C02" w14:textId="77777777" w:rsidR="007C08D7" w:rsidRPr="007C08D7" w:rsidRDefault="007C08D7" w:rsidP="007C08D7">
      <w:pPr>
        <w:pStyle w:val="NoSpacing"/>
        <w:rPr>
          <w:sz w:val="6"/>
          <w:szCs w:val="6"/>
        </w:rPr>
      </w:pPr>
    </w:p>
    <w:p w14:paraId="3CA87D8D" w14:textId="5B852A26" w:rsidR="00B631C8" w:rsidRDefault="00B631C8" w:rsidP="002F296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2F2968">
        <w:rPr>
          <w:sz w:val="20"/>
          <w:szCs w:val="20"/>
        </w:rPr>
        <w:t xml:space="preserve">Costco </w:t>
      </w:r>
      <w:r w:rsidR="002F2968" w:rsidRPr="002F2968">
        <w:rPr>
          <w:sz w:val="20"/>
          <w:szCs w:val="20"/>
        </w:rPr>
        <w:t>requires a</w:t>
      </w:r>
      <w:r w:rsidRPr="002F2968">
        <w:rPr>
          <w:sz w:val="20"/>
          <w:szCs w:val="20"/>
        </w:rPr>
        <w:t xml:space="preserve"> </w:t>
      </w:r>
      <w:r w:rsidRPr="002F2968">
        <w:rPr>
          <w:b/>
          <w:bCs/>
          <w:sz w:val="20"/>
          <w:szCs w:val="20"/>
        </w:rPr>
        <w:t>mask</w:t>
      </w:r>
      <w:r w:rsidRPr="002F2968">
        <w:rPr>
          <w:sz w:val="20"/>
          <w:szCs w:val="20"/>
        </w:rPr>
        <w:t xml:space="preserve"> </w:t>
      </w:r>
      <w:r w:rsidR="002F2968" w:rsidRPr="002F2968">
        <w:rPr>
          <w:sz w:val="20"/>
          <w:szCs w:val="20"/>
        </w:rPr>
        <w:t>be worn when you are in</w:t>
      </w:r>
      <w:r w:rsidRPr="002F2968">
        <w:rPr>
          <w:sz w:val="20"/>
          <w:szCs w:val="20"/>
        </w:rPr>
        <w:t xml:space="preserve"> the building. There may </w:t>
      </w:r>
      <w:r w:rsidR="002F2968" w:rsidRPr="002F2968">
        <w:rPr>
          <w:sz w:val="20"/>
          <w:szCs w:val="20"/>
        </w:rPr>
        <w:t xml:space="preserve">also </w:t>
      </w:r>
      <w:r w:rsidRPr="002F2968">
        <w:rPr>
          <w:sz w:val="20"/>
          <w:szCs w:val="20"/>
        </w:rPr>
        <w:t>be a line i</w:t>
      </w:r>
      <w:r w:rsidR="002F2968" w:rsidRPr="002F2968">
        <w:rPr>
          <w:sz w:val="20"/>
          <w:szCs w:val="20"/>
        </w:rPr>
        <w:t>n the event</w:t>
      </w:r>
      <w:r w:rsidRPr="002F2968">
        <w:rPr>
          <w:sz w:val="20"/>
          <w:szCs w:val="20"/>
        </w:rPr>
        <w:t xml:space="preserve"> the store</w:t>
      </w:r>
      <w:r w:rsidR="001C3A52" w:rsidRPr="002F2968">
        <w:rPr>
          <w:sz w:val="20"/>
          <w:szCs w:val="20"/>
        </w:rPr>
        <w:t xml:space="preserve"> or state</w:t>
      </w:r>
      <w:r w:rsidRPr="002F2968">
        <w:rPr>
          <w:sz w:val="20"/>
          <w:szCs w:val="20"/>
        </w:rPr>
        <w:t xml:space="preserve"> </w:t>
      </w:r>
      <w:r w:rsidR="00D02BAD" w:rsidRPr="002F2968">
        <w:rPr>
          <w:sz w:val="20"/>
          <w:szCs w:val="20"/>
        </w:rPr>
        <w:t xml:space="preserve">is </w:t>
      </w:r>
      <w:r w:rsidR="0057573B" w:rsidRPr="002F2968">
        <w:rPr>
          <w:sz w:val="20"/>
          <w:szCs w:val="20"/>
        </w:rPr>
        <w:t xml:space="preserve">enforcing </w:t>
      </w:r>
      <w:r w:rsidR="001C3A52" w:rsidRPr="002F2968">
        <w:rPr>
          <w:sz w:val="20"/>
          <w:szCs w:val="20"/>
        </w:rPr>
        <w:t xml:space="preserve">the </w:t>
      </w:r>
      <w:r w:rsidR="0057573B" w:rsidRPr="002F2968">
        <w:rPr>
          <w:sz w:val="20"/>
          <w:szCs w:val="20"/>
        </w:rPr>
        <w:t>50% capacity rule</w:t>
      </w:r>
      <w:r w:rsidRPr="002F2968">
        <w:rPr>
          <w:sz w:val="20"/>
          <w:szCs w:val="20"/>
        </w:rPr>
        <w:t xml:space="preserve">.  If there is a line, please inform the door person that you have an appointment.  You will be allowed to </w:t>
      </w:r>
      <w:r w:rsidRPr="002F2968">
        <w:rPr>
          <w:b/>
          <w:bCs/>
          <w:sz w:val="20"/>
          <w:szCs w:val="20"/>
        </w:rPr>
        <w:t xml:space="preserve">enter </w:t>
      </w:r>
      <w:r w:rsidR="002F2968" w:rsidRPr="002F2968">
        <w:rPr>
          <w:b/>
          <w:bCs/>
          <w:sz w:val="20"/>
          <w:szCs w:val="20"/>
        </w:rPr>
        <w:t xml:space="preserve">the building </w:t>
      </w:r>
      <w:r w:rsidRPr="002F2968">
        <w:rPr>
          <w:b/>
          <w:bCs/>
          <w:sz w:val="20"/>
          <w:szCs w:val="20"/>
        </w:rPr>
        <w:t>without waiting</w:t>
      </w:r>
      <w:r w:rsidRPr="002F2968">
        <w:rPr>
          <w:sz w:val="20"/>
          <w:szCs w:val="20"/>
        </w:rPr>
        <w:t>.</w:t>
      </w:r>
    </w:p>
    <w:p w14:paraId="1EAED55D" w14:textId="77777777" w:rsidR="002F2968" w:rsidRPr="007C08D7" w:rsidRDefault="002F2968" w:rsidP="002F2968">
      <w:pPr>
        <w:pStyle w:val="ListParagraph"/>
        <w:ind w:left="360"/>
        <w:rPr>
          <w:sz w:val="16"/>
          <w:szCs w:val="16"/>
        </w:rPr>
      </w:pPr>
    </w:p>
    <w:p w14:paraId="00566F2B" w14:textId="1AF67698" w:rsidR="002F2968" w:rsidRDefault="00B631C8" w:rsidP="002F296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2F2968">
        <w:rPr>
          <w:sz w:val="20"/>
          <w:szCs w:val="20"/>
        </w:rPr>
        <w:t>There are no longer</w:t>
      </w:r>
      <w:r w:rsidR="00E31B81" w:rsidRPr="002F2968">
        <w:rPr>
          <w:sz w:val="20"/>
          <w:szCs w:val="20"/>
        </w:rPr>
        <w:t xml:space="preserve"> waiting</w:t>
      </w:r>
      <w:r w:rsidRPr="002F2968">
        <w:rPr>
          <w:sz w:val="20"/>
          <w:szCs w:val="20"/>
        </w:rPr>
        <w:t xml:space="preserve"> chairs outside the </w:t>
      </w:r>
      <w:r w:rsidR="00E4098F" w:rsidRPr="002F2968">
        <w:rPr>
          <w:sz w:val="20"/>
          <w:szCs w:val="20"/>
        </w:rPr>
        <w:t>d</w:t>
      </w:r>
      <w:r w:rsidR="00E31B81" w:rsidRPr="002F2968">
        <w:rPr>
          <w:sz w:val="20"/>
          <w:szCs w:val="20"/>
        </w:rPr>
        <w:t>octor’s office, hearing center or optical.  For elderly or those needing to sit during the 5-minute prescreening, you may request a chair</w:t>
      </w:r>
      <w:r w:rsidR="002F2968" w:rsidRPr="002F2968">
        <w:rPr>
          <w:sz w:val="20"/>
          <w:szCs w:val="20"/>
        </w:rPr>
        <w:t>, and we</w:t>
      </w:r>
      <w:r w:rsidR="00E31B81" w:rsidRPr="002F2968">
        <w:rPr>
          <w:sz w:val="20"/>
          <w:szCs w:val="20"/>
        </w:rPr>
        <w:t xml:space="preserve"> will sanitize</w:t>
      </w:r>
      <w:r w:rsidR="0013297F">
        <w:rPr>
          <w:sz w:val="20"/>
          <w:szCs w:val="20"/>
        </w:rPr>
        <w:t xml:space="preserve"> it</w:t>
      </w:r>
      <w:r w:rsidR="00E31B81" w:rsidRPr="002F2968">
        <w:rPr>
          <w:sz w:val="20"/>
          <w:szCs w:val="20"/>
        </w:rPr>
        <w:t xml:space="preserve"> for you ahead of </w:t>
      </w:r>
      <w:r w:rsidR="002F2968" w:rsidRPr="002F2968">
        <w:rPr>
          <w:sz w:val="20"/>
          <w:szCs w:val="20"/>
        </w:rPr>
        <w:t>your arrival</w:t>
      </w:r>
      <w:r w:rsidR="00E31B81" w:rsidRPr="002F2968">
        <w:rPr>
          <w:sz w:val="20"/>
          <w:szCs w:val="20"/>
        </w:rPr>
        <w:t xml:space="preserve">. </w:t>
      </w:r>
      <w:r w:rsidR="003A40BC" w:rsidRPr="002F2968">
        <w:rPr>
          <w:sz w:val="20"/>
          <w:szCs w:val="20"/>
        </w:rPr>
        <w:t xml:space="preserve"> You may also us</w:t>
      </w:r>
      <w:r w:rsidR="002F2968" w:rsidRPr="002F2968">
        <w:rPr>
          <w:sz w:val="20"/>
          <w:szCs w:val="20"/>
        </w:rPr>
        <w:t>e</w:t>
      </w:r>
      <w:r w:rsidR="003A40BC" w:rsidRPr="002F2968">
        <w:rPr>
          <w:sz w:val="20"/>
          <w:szCs w:val="20"/>
        </w:rPr>
        <w:t xml:space="preserve"> your own wheelchair.</w:t>
      </w:r>
    </w:p>
    <w:p w14:paraId="38FACAF3" w14:textId="77777777" w:rsidR="002F2968" w:rsidRPr="007C08D7" w:rsidRDefault="002F2968" w:rsidP="002F2968">
      <w:pPr>
        <w:pStyle w:val="ListParagraph"/>
        <w:rPr>
          <w:sz w:val="16"/>
          <w:szCs w:val="16"/>
        </w:rPr>
      </w:pPr>
    </w:p>
    <w:p w14:paraId="49EBA35F" w14:textId="5131EC62" w:rsidR="002F2968" w:rsidRDefault="002F2968" w:rsidP="002F2968">
      <w:pPr>
        <w:pStyle w:val="ListParagraph"/>
        <w:numPr>
          <w:ilvl w:val="0"/>
          <w:numId w:val="1"/>
        </w:numPr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>The office may be cooler than usual</w:t>
      </w:r>
      <w:r w:rsidR="000D7C6A" w:rsidRPr="002F2968">
        <w:rPr>
          <w:sz w:val="20"/>
          <w:szCs w:val="20"/>
        </w:rPr>
        <w:t xml:space="preserve"> since we will be wearing </w:t>
      </w:r>
      <w:r w:rsidRPr="002F2968">
        <w:rPr>
          <w:sz w:val="20"/>
          <w:szCs w:val="20"/>
        </w:rPr>
        <w:t>additional personnel protective equipment (PPE)</w:t>
      </w:r>
      <w:r w:rsidR="000D7C6A" w:rsidRPr="002F2968">
        <w:rPr>
          <w:sz w:val="20"/>
          <w:szCs w:val="20"/>
        </w:rPr>
        <w:t xml:space="preserve">.  </w:t>
      </w:r>
      <w:r w:rsidRPr="002F2968">
        <w:rPr>
          <w:sz w:val="20"/>
          <w:szCs w:val="20"/>
        </w:rPr>
        <w:t>We want you to be comfortable while you are with us, so please c</w:t>
      </w:r>
      <w:r w:rsidR="000D7C6A" w:rsidRPr="002F2968">
        <w:rPr>
          <w:sz w:val="20"/>
          <w:szCs w:val="20"/>
        </w:rPr>
        <w:t>onsider bringing a</w:t>
      </w:r>
      <w:r w:rsidR="000D7C6A" w:rsidRPr="002F2968">
        <w:rPr>
          <w:b/>
          <w:bCs/>
          <w:sz w:val="20"/>
          <w:szCs w:val="20"/>
        </w:rPr>
        <w:t xml:space="preserve"> cardigan or light jacket.</w:t>
      </w:r>
    </w:p>
    <w:p w14:paraId="38DD3D7E" w14:textId="77777777" w:rsidR="002F2968" w:rsidRPr="007C08D7" w:rsidRDefault="002F2968" w:rsidP="002F2968">
      <w:pPr>
        <w:pStyle w:val="ListParagraph"/>
        <w:rPr>
          <w:b/>
          <w:bCs/>
          <w:sz w:val="16"/>
          <w:szCs w:val="16"/>
        </w:rPr>
      </w:pPr>
    </w:p>
    <w:p w14:paraId="136CCA26" w14:textId="38F73659" w:rsidR="00E8733A" w:rsidRDefault="002F2968" w:rsidP="002F296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We recommend b</w:t>
      </w:r>
      <w:r w:rsidR="00E8733A" w:rsidRPr="002F2968">
        <w:rPr>
          <w:sz w:val="20"/>
          <w:szCs w:val="20"/>
        </w:rPr>
        <w:t>ring</w:t>
      </w:r>
      <w:r w:rsidR="00240E0B" w:rsidRPr="002F2968">
        <w:rPr>
          <w:sz w:val="20"/>
          <w:szCs w:val="20"/>
        </w:rPr>
        <w:t xml:space="preserve">ing </w:t>
      </w:r>
      <w:r w:rsidRPr="002F2968">
        <w:rPr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personal</w:t>
      </w:r>
      <w:r w:rsidR="00240E0B" w:rsidRPr="002F2968">
        <w:rPr>
          <w:b/>
          <w:bCs/>
          <w:sz w:val="20"/>
          <w:szCs w:val="20"/>
        </w:rPr>
        <w:t xml:space="preserve"> pen</w:t>
      </w:r>
      <w:r w:rsidR="00240E0B" w:rsidRPr="002F29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with you to the appointment to help </w:t>
      </w:r>
      <w:r w:rsidR="0025056C">
        <w:rPr>
          <w:sz w:val="20"/>
          <w:szCs w:val="20"/>
        </w:rPr>
        <w:t>keep communal contact to a minimum</w:t>
      </w:r>
      <w:r w:rsidR="00240E0B" w:rsidRPr="002F2968">
        <w:rPr>
          <w:sz w:val="20"/>
          <w:szCs w:val="20"/>
        </w:rPr>
        <w:t xml:space="preserve">.  </w:t>
      </w:r>
    </w:p>
    <w:p w14:paraId="5E2F99D6" w14:textId="77777777" w:rsidR="0025056C" w:rsidRPr="0025056C" w:rsidRDefault="0025056C" w:rsidP="0025056C">
      <w:pPr>
        <w:pStyle w:val="ListParagraph"/>
        <w:rPr>
          <w:sz w:val="14"/>
          <w:szCs w:val="14"/>
        </w:rPr>
      </w:pPr>
    </w:p>
    <w:p w14:paraId="53DFE73E" w14:textId="0EB5417F" w:rsidR="00B631C8" w:rsidRDefault="0025056C" w:rsidP="002F296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 COVID-19 screening will be conducted at the entrance to our office, so please arrive</w:t>
      </w:r>
      <w:r w:rsidR="00B631C8" w:rsidRPr="002F29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 later than </w:t>
      </w:r>
      <w:r w:rsidRPr="0025056C">
        <w:rPr>
          <w:b/>
          <w:bCs/>
          <w:sz w:val="20"/>
          <w:szCs w:val="20"/>
        </w:rPr>
        <w:t>five</w:t>
      </w:r>
      <w:r w:rsidR="003A40BC" w:rsidRPr="0025056C">
        <w:rPr>
          <w:b/>
          <w:bCs/>
          <w:sz w:val="20"/>
          <w:szCs w:val="20"/>
        </w:rPr>
        <w:t xml:space="preserve"> </w:t>
      </w:r>
      <w:r w:rsidRPr="0025056C">
        <w:rPr>
          <w:b/>
          <w:bCs/>
          <w:sz w:val="20"/>
          <w:szCs w:val="20"/>
        </w:rPr>
        <w:t>(</w:t>
      </w:r>
      <w:r w:rsidR="00B631C8" w:rsidRPr="0025056C">
        <w:rPr>
          <w:b/>
          <w:bCs/>
          <w:sz w:val="20"/>
          <w:szCs w:val="20"/>
        </w:rPr>
        <w:t>5</w:t>
      </w:r>
      <w:r w:rsidRPr="0025056C">
        <w:rPr>
          <w:b/>
          <w:bCs/>
          <w:sz w:val="20"/>
          <w:szCs w:val="20"/>
        </w:rPr>
        <w:t>)</w:t>
      </w:r>
      <w:r w:rsidR="00B631C8" w:rsidRPr="0025056C">
        <w:rPr>
          <w:b/>
          <w:bCs/>
          <w:sz w:val="20"/>
          <w:szCs w:val="20"/>
        </w:rPr>
        <w:t xml:space="preserve"> minutes prior to your appointment time</w:t>
      </w:r>
      <w:r w:rsidR="00B631C8" w:rsidRPr="002F2968">
        <w:rPr>
          <w:sz w:val="20"/>
          <w:szCs w:val="20"/>
        </w:rPr>
        <w:t xml:space="preserve">.  We will check to see that you are wearing a </w:t>
      </w:r>
      <w:r w:rsidR="00B631C8" w:rsidRPr="002F2968">
        <w:rPr>
          <w:b/>
          <w:bCs/>
          <w:sz w:val="20"/>
          <w:szCs w:val="20"/>
        </w:rPr>
        <w:t>mask covering your nose</w:t>
      </w:r>
      <w:r w:rsidR="0008678A" w:rsidRPr="002F2968">
        <w:rPr>
          <w:sz w:val="20"/>
          <w:szCs w:val="20"/>
        </w:rPr>
        <w:t xml:space="preserve"> and that the mask is a</w:t>
      </w:r>
      <w:r>
        <w:rPr>
          <w:sz w:val="20"/>
          <w:szCs w:val="20"/>
        </w:rPr>
        <w:t>cceptable</w:t>
      </w:r>
      <w:r w:rsidR="0008678A" w:rsidRPr="002F2968">
        <w:rPr>
          <w:sz w:val="20"/>
          <w:szCs w:val="20"/>
        </w:rPr>
        <w:t xml:space="preserve"> for entering the office</w:t>
      </w:r>
      <w:r>
        <w:rPr>
          <w:sz w:val="20"/>
          <w:szCs w:val="20"/>
        </w:rPr>
        <w:t xml:space="preserve"> (i.e.</w:t>
      </w:r>
      <w:r w:rsidR="00442D28" w:rsidRPr="002F2968">
        <w:rPr>
          <w:sz w:val="20"/>
          <w:szCs w:val="20"/>
        </w:rPr>
        <w:t>KN95, N95, respirator or surgical mask</w:t>
      </w:r>
      <w:r>
        <w:rPr>
          <w:sz w:val="20"/>
          <w:szCs w:val="20"/>
        </w:rPr>
        <w:t>)</w:t>
      </w:r>
      <w:r w:rsidR="0008678A" w:rsidRPr="002F2968">
        <w:rPr>
          <w:sz w:val="20"/>
          <w:szCs w:val="20"/>
        </w:rPr>
        <w:t xml:space="preserve">. </w:t>
      </w:r>
      <w:r w:rsidR="00B631C8" w:rsidRPr="002F2968">
        <w:rPr>
          <w:sz w:val="20"/>
          <w:szCs w:val="20"/>
        </w:rPr>
        <w:t xml:space="preserve"> </w:t>
      </w:r>
      <w:r>
        <w:rPr>
          <w:sz w:val="20"/>
          <w:szCs w:val="20"/>
        </w:rPr>
        <w:t>If you do not have one of these masks, w</w:t>
      </w:r>
      <w:r w:rsidR="00B631C8" w:rsidRPr="002F2968">
        <w:rPr>
          <w:sz w:val="20"/>
          <w:szCs w:val="20"/>
        </w:rPr>
        <w:t>e</w:t>
      </w:r>
      <w:r w:rsidR="00442D28" w:rsidRPr="002F2968">
        <w:rPr>
          <w:sz w:val="20"/>
          <w:szCs w:val="20"/>
        </w:rPr>
        <w:t xml:space="preserve"> will provide a surgical m</w:t>
      </w:r>
      <w:r w:rsidR="0008678A" w:rsidRPr="002F2968">
        <w:rPr>
          <w:sz w:val="20"/>
          <w:szCs w:val="20"/>
        </w:rPr>
        <w:t xml:space="preserve">ask </w:t>
      </w:r>
      <w:r>
        <w:rPr>
          <w:sz w:val="20"/>
          <w:szCs w:val="20"/>
        </w:rPr>
        <w:t xml:space="preserve">for </w:t>
      </w:r>
      <w:r w:rsidR="0008678A" w:rsidRPr="002F2968">
        <w:rPr>
          <w:sz w:val="20"/>
          <w:szCs w:val="20"/>
        </w:rPr>
        <w:t>you to wear</w:t>
      </w:r>
      <w:r w:rsidR="00B631C8" w:rsidRPr="002F2968">
        <w:rPr>
          <w:sz w:val="20"/>
          <w:szCs w:val="20"/>
        </w:rPr>
        <w:t>.</w:t>
      </w:r>
      <w:r w:rsidR="0013297F">
        <w:rPr>
          <w:sz w:val="20"/>
          <w:szCs w:val="20"/>
        </w:rPr>
        <w:t xml:space="preserve">  You must wear a mask during your entire appointment.</w:t>
      </w:r>
      <w:r w:rsidR="00B631C8" w:rsidRPr="002F2968">
        <w:rPr>
          <w:sz w:val="20"/>
          <w:szCs w:val="20"/>
        </w:rPr>
        <w:t xml:space="preserve">  </w:t>
      </w:r>
      <w:r w:rsidR="00E4098F" w:rsidRPr="002F2968">
        <w:rPr>
          <w:sz w:val="20"/>
          <w:szCs w:val="20"/>
        </w:rPr>
        <w:t xml:space="preserve">A small bag will be provided for your loose personal items such as keys and phones.  </w:t>
      </w:r>
      <w:r w:rsidR="00B631C8" w:rsidRPr="002F2968">
        <w:rPr>
          <w:sz w:val="20"/>
          <w:szCs w:val="20"/>
        </w:rPr>
        <w:t>You will be asked a few questions about your risk to COVID exposure and your temperature</w:t>
      </w:r>
      <w:r w:rsidR="000B3C29" w:rsidRPr="002F2968">
        <w:rPr>
          <w:sz w:val="20"/>
          <w:szCs w:val="20"/>
        </w:rPr>
        <w:t xml:space="preserve"> will be checked.</w:t>
      </w:r>
      <w:r w:rsidR="00B631C8" w:rsidRPr="002F2968">
        <w:rPr>
          <w:sz w:val="20"/>
          <w:szCs w:val="20"/>
        </w:rPr>
        <w:t xml:space="preserve">  </w:t>
      </w:r>
      <w:r w:rsidR="00854003" w:rsidRPr="002F2968">
        <w:rPr>
          <w:sz w:val="20"/>
          <w:szCs w:val="20"/>
        </w:rPr>
        <w:t>If you have a temperature of 100 degrees</w:t>
      </w:r>
      <w:r w:rsidR="001E2C7A" w:rsidRPr="002F2968">
        <w:rPr>
          <w:sz w:val="20"/>
          <w:szCs w:val="20"/>
        </w:rPr>
        <w:t xml:space="preserve"> or above</w:t>
      </w:r>
      <w:r w:rsidR="00854003" w:rsidRPr="002F2968">
        <w:rPr>
          <w:sz w:val="20"/>
          <w:szCs w:val="20"/>
        </w:rPr>
        <w:t xml:space="preserve">, or your questionnaire responses reveal you are at an increased risk for COVID, you will be asked to reschedule your appointment </w:t>
      </w:r>
      <w:r>
        <w:rPr>
          <w:sz w:val="20"/>
          <w:szCs w:val="20"/>
        </w:rPr>
        <w:t xml:space="preserve">no sooner than </w:t>
      </w:r>
      <w:r w:rsidR="00854003" w:rsidRPr="002F2968">
        <w:rPr>
          <w:sz w:val="20"/>
          <w:szCs w:val="20"/>
        </w:rPr>
        <w:t>21 days</w:t>
      </w:r>
      <w:r>
        <w:rPr>
          <w:sz w:val="20"/>
          <w:szCs w:val="20"/>
        </w:rPr>
        <w:t xml:space="preserve"> later</w:t>
      </w:r>
      <w:r w:rsidR="00854003" w:rsidRPr="002F2968">
        <w:rPr>
          <w:sz w:val="20"/>
          <w:szCs w:val="20"/>
        </w:rPr>
        <w:t xml:space="preserve">.  </w:t>
      </w:r>
    </w:p>
    <w:p w14:paraId="3F9B6BBA" w14:textId="48DD4F00" w:rsidR="00832922" w:rsidRPr="007C08D7" w:rsidRDefault="00832922" w:rsidP="00832922">
      <w:pPr>
        <w:pStyle w:val="ListParagraph"/>
        <w:ind w:left="360"/>
        <w:rPr>
          <w:sz w:val="16"/>
          <w:szCs w:val="16"/>
        </w:rPr>
      </w:pPr>
    </w:p>
    <w:p w14:paraId="6D2C850B" w14:textId="1F069169" w:rsidR="00832922" w:rsidRPr="00832922" w:rsidRDefault="00832922" w:rsidP="00832922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To ensure your safety, pre-screenings and questionnaires will also be completed by each of our team members as they arrive.</w:t>
      </w:r>
    </w:p>
    <w:p w14:paraId="17516110" w14:textId="77777777" w:rsidR="0025056C" w:rsidRPr="007C08D7" w:rsidRDefault="0025056C" w:rsidP="0025056C">
      <w:pPr>
        <w:pStyle w:val="ListParagraph"/>
        <w:rPr>
          <w:sz w:val="16"/>
          <w:szCs w:val="16"/>
        </w:rPr>
      </w:pPr>
    </w:p>
    <w:p w14:paraId="16C54A4F" w14:textId="07ED50C1" w:rsidR="00E31B81" w:rsidRDefault="00E31B81" w:rsidP="002F296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2F2968">
        <w:rPr>
          <w:b/>
          <w:bCs/>
          <w:sz w:val="20"/>
          <w:szCs w:val="20"/>
        </w:rPr>
        <w:t>Only the patient will be allowed</w:t>
      </w:r>
      <w:r w:rsidRPr="002F2968">
        <w:rPr>
          <w:sz w:val="20"/>
          <w:szCs w:val="20"/>
        </w:rPr>
        <w:t xml:space="preserve"> into the offi</w:t>
      </w:r>
      <w:r w:rsidR="00854003" w:rsidRPr="002F2968">
        <w:rPr>
          <w:sz w:val="20"/>
          <w:szCs w:val="20"/>
        </w:rPr>
        <w:t xml:space="preserve">ce unless it is </w:t>
      </w:r>
      <w:r w:rsidR="002E1BA3">
        <w:rPr>
          <w:sz w:val="20"/>
          <w:szCs w:val="20"/>
        </w:rPr>
        <w:t>critical</w:t>
      </w:r>
      <w:r w:rsidR="00854003" w:rsidRPr="002F2968">
        <w:rPr>
          <w:sz w:val="20"/>
          <w:szCs w:val="20"/>
        </w:rPr>
        <w:t xml:space="preserve"> to have a guardian</w:t>
      </w:r>
      <w:r w:rsidR="002E1BA3">
        <w:rPr>
          <w:sz w:val="20"/>
          <w:szCs w:val="20"/>
        </w:rPr>
        <w:t xml:space="preserve"> present</w:t>
      </w:r>
      <w:r w:rsidR="00854003" w:rsidRPr="002F2968">
        <w:rPr>
          <w:sz w:val="20"/>
          <w:szCs w:val="20"/>
        </w:rPr>
        <w:t>. Only then</w:t>
      </w:r>
      <w:r w:rsidR="00E4098F" w:rsidRPr="002F2968">
        <w:rPr>
          <w:sz w:val="20"/>
          <w:szCs w:val="20"/>
        </w:rPr>
        <w:t xml:space="preserve"> </w:t>
      </w:r>
      <w:r w:rsidR="00854003" w:rsidRPr="002F2968">
        <w:rPr>
          <w:sz w:val="20"/>
          <w:szCs w:val="20"/>
        </w:rPr>
        <w:t xml:space="preserve">will one </w:t>
      </w:r>
      <w:proofErr w:type="gramStart"/>
      <w:r w:rsidR="00854003" w:rsidRPr="002F2968">
        <w:rPr>
          <w:sz w:val="20"/>
          <w:szCs w:val="20"/>
        </w:rPr>
        <w:t>other</w:t>
      </w:r>
      <w:proofErr w:type="gramEnd"/>
      <w:r w:rsidR="00854003" w:rsidRPr="002F2968">
        <w:rPr>
          <w:sz w:val="20"/>
          <w:szCs w:val="20"/>
        </w:rPr>
        <w:t xml:space="preserve"> person be allowed in</w:t>
      </w:r>
      <w:r w:rsidR="003A40BC" w:rsidRPr="002F2968">
        <w:rPr>
          <w:sz w:val="20"/>
          <w:szCs w:val="20"/>
        </w:rPr>
        <w:t>.  The guardian</w:t>
      </w:r>
      <w:r w:rsidR="00C6097A" w:rsidRPr="002F2968">
        <w:rPr>
          <w:sz w:val="20"/>
          <w:szCs w:val="20"/>
        </w:rPr>
        <w:t xml:space="preserve"> must wear a</w:t>
      </w:r>
      <w:r w:rsidR="0025056C">
        <w:rPr>
          <w:sz w:val="20"/>
          <w:szCs w:val="20"/>
        </w:rPr>
        <w:t>n acceptable</w:t>
      </w:r>
      <w:r w:rsidR="00C6097A" w:rsidRPr="002F2968">
        <w:rPr>
          <w:sz w:val="20"/>
          <w:szCs w:val="20"/>
        </w:rPr>
        <w:t xml:space="preserve"> mask and</w:t>
      </w:r>
      <w:r w:rsidR="003A40BC" w:rsidRPr="002F2968">
        <w:rPr>
          <w:sz w:val="20"/>
          <w:szCs w:val="20"/>
        </w:rPr>
        <w:t xml:space="preserve"> will also be given a COVID screening.  The guardian will go straight to the exam room once the pretesting is finished. Parents can request that the doctor call them with the results</w:t>
      </w:r>
      <w:r w:rsidR="00C6097A" w:rsidRPr="002F2968">
        <w:rPr>
          <w:sz w:val="20"/>
          <w:szCs w:val="20"/>
        </w:rPr>
        <w:t xml:space="preserve"> of their child</w:t>
      </w:r>
      <w:r w:rsidR="0025056C">
        <w:rPr>
          <w:sz w:val="20"/>
          <w:szCs w:val="20"/>
        </w:rPr>
        <w:t>’s exam</w:t>
      </w:r>
      <w:r w:rsidR="003A40BC" w:rsidRPr="002F2968">
        <w:rPr>
          <w:sz w:val="20"/>
          <w:szCs w:val="20"/>
        </w:rPr>
        <w:t xml:space="preserve">.  </w:t>
      </w:r>
      <w:r w:rsidR="0025056C">
        <w:rPr>
          <w:sz w:val="20"/>
          <w:szCs w:val="20"/>
        </w:rPr>
        <w:t>Please p</w:t>
      </w:r>
      <w:r w:rsidR="003A40BC" w:rsidRPr="002F2968">
        <w:rPr>
          <w:sz w:val="20"/>
          <w:szCs w:val="20"/>
        </w:rPr>
        <w:t xml:space="preserve">rovide a phone number to the </w:t>
      </w:r>
      <w:r w:rsidR="0025056C">
        <w:rPr>
          <w:sz w:val="20"/>
          <w:szCs w:val="20"/>
        </w:rPr>
        <w:t>Care Attendant conducting the screening</w:t>
      </w:r>
      <w:r w:rsidR="003A40BC" w:rsidRPr="002F2968">
        <w:rPr>
          <w:sz w:val="20"/>
          <w:szCs w:val="20"/>
        </w:rPr>
        <w:t xml:space="preserve"> </w:t>
      </w:r>
      <w:r w:rsidR="0025056C">
        <w:rPr>
          <w:sz w:val="20"/>
          <w:szCs w:val="20"/>
        </w:rPr>
        <w:t>as</w:t>
      </w:r>
      <w:r w:rsidR="003A40BC" w:rsidRPr="002F2968">
        <w:rPr>
          <w:sz w:val="20"/>
          <w:szCs w:val="20"/>
        </w:rPr>
        <w:t xml:space="preserve"> you drop off your child.</w:t>
      </w:r>
    </w:p>
    <w:p w14:paraId="02E2C750" w14:textId="77777777" w:rsidR="0025056C" w:rsidRPr="007C08D7" w:rsidRDefault="0025056C" w:rsidP="0025056C">
      <w:pPr>
        <w:pStyle w:val="ListParagraph"/>
        <w:rPr>
          <w:sz w:val="16"/>
          <w:szCs w:val="16"/>
        </w:rPr>
      </w:pPr>
    </w:p>
    <w:p w14:paraId="5112CF1E" w14:textId="3477E85D" w:rsidR="0079704C" w:rsidRDefault="002E1BA3" w:rsidP="002F296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Please be aware that certain </w:t>
      </w:r>
      <w:r w:rsidR="0025056C">
        <w:rPr>
          <w:sz w:val="20"/>
          <w:szCs w:val="20"/>
        </w:rPr>
        <w:t>requests you have</w:t>
      </w:r>
      <w:r w:rsidR="006B0C74" w:rsidRPr="002F2968">
        <w:rPr>
          <w:sz w:val="20"/>
          <w:szCs w:val="20"/>
        </w:rPr>
        <w:t xml:space="preserve"> during </w:t>
      </w:r>
      <w:r w:rsidR="0020417F" w:rsidRPr="002F2968">
        <w:rPr>
          <w:sz w:val="20"/>
          <w:szCs w:val="20"/>
        </w:rPr>
        <w:t>your scheduled visit</w:t>
      </w:r>
      <w:r>
        <w:rPr>
          <w:sz w:val="20"/>
          <w:szCs w:val="20"/>
        </w:rPr>
        <w:t xml:space="preserve"> (i.e.</w:t>
      </w:r>
      <w:r w:rsidR="0079704C" w:rsidRPr="002F2968">
        <w:rPr>
          <w:sz w:val="20"/>
          <w:szCs w:val="20"/>
        </w:rPr>
        <w:t xml:space="preserve"> making </w:t>
      </w:r>
      <w:r w:rsidR="0020417F" w:rsidRPr="002F2968">
        <w:rPr>
          <w:sz w:val="20"/>
          <w:szCs w:val="20"/>
        </w:rPr>
        <w:t xml:space="preserve">additional </w:t>
      </w:r>
      <w:r w:rsidR="0079704C" w:rsidRPr="002F2968">
        <w:rPr>
          <w:sz w:val="20"/>
          <w:szCs w:val="20"/>
        </w:rPr>
        <w:t>appointments for other family members</w:t>
      </w:r>
      <w:r>
        <w:rPr>
          <w:sz w:val="20"/>
          <w:szCs w:val="20"/>
        </w:rPr>
        <w:t>,</w:t>
      </w:r>
      <w:r w:rsidR="0079704C" w:rsidRPr="002F2968">
        <w:rPr>
          <w:sz w:val="20"/>
          <w:szCs w:val="20"/>
        </w:rPr>
        <w:t xml:space="preserve"> or</w:t>
      </w:r>
      <w:r w:rsidR="00E4098F" w:rsidRPr="002F2968">
        <w:rPr>
          <w:sz w:val="20"/>
          <w:szCs w:val="20"/>
        </w:rPr>
        <w:t xml:space="preserve"> inquiries related to</w:t>
      </w:r>
      <w:r w:rsidR="0079704C" w:rsidRPr="002F2968">
        <w:rPr>
          <w:sz w:val="20"/>
          <w:szCs w:val="20"/>
        </w:rPr>
        <w:t xml:space="preserve"> insurance</w:t>
      </w:r>
      <w:r>
        <w:rPr>
          <w:sz w:val="20"/>
          <w:szCs w:val="20"/>
        </w:rPr>
        <w:t>)</w:t>
      </w:r>
      <w:r w:rsidR="0079704C" w:rsidRPr="002F2968">
        <w:rPr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 w:rsidR="0079704C" w:rsidRPr="002F2968">
        <w:rPr>
          <w:sz w:val="20"/>
          <w:szCs w:val="20"/>
        </w:rPr>
        <w:t xml:space="preserve"> be </w:t>
      </w:r>
      <w:r>
        <w:rPr>
          <w:sz w:val="20"/>
          <w:szCs w:val="20"/>
        </w:rPr>
        <w:t>made by calling</w:t>
      </w:r>
      <w:r w:rsidR="0079704C" w:rsidRPr="002F2968">
        <w:rPr>
          <w:sz w:val="20"/>
          <w:szCs w:val="20"/>
        </w:rPr>
        <w:t xml:space="preserve"> our remote receptionist</w:t>
      </w:r>
      <w:r>
        <w:rPr>
          <w:sz w:val="20"/>
          <w:szCs w:val="20"/>
        </w:rPr>
        <w:t xml:space="preserve"> after you leave the office.</w:t>
      </w:r>
    </w:p>
    <w:p w14:paraId="3BD2D370" w14:textId="77777777" w:rsidR="002E1BA3" w:rsidRPr="007C08D7" w:rsidRDefault="002E1BA3" w:rsidP="002E1BA3">
      <w:pPr>
        <w:pStyle w:val="ListParagraph"/>
        <w:rPr>
          <w:sz w:val="16"/>
          <w:szCs w:val="16"/>
        </w:rPr>
      </w:pPr>
    </w:p>
    <w:p w14:paraId="5DD307EF" w14:textId="5582C2CC" w:rsidR="000D7C6A" w:rsidRDefault="002E1BA3" w:rsidP="002F296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Please refrain from </w:t>
      </w:r>
      <w:r w:rsidR="00854003" w:rsidRPr="002F2968">
        <w:rPr>
          <w:sz w:val="20"/>
          <w:szCs w:val="20"/>
        </w:rPr>
        <w:t>shaking</w:t>
      </w:r>
      <w:r>
        <w:rPr>
          <w:sz w:val="20"/>
          <w:szCs w:val="20"/>
        </w:rPr>
        <w:t xml:space="preserve"> hands,</w:t>
      </w:r>
      <w:r w:rsidR="00854003" w:rsidRPr="002F2968">
        <w:rPr>
          <w:sz w:val="20"/>
          <w:szCs w:val="20"/>
        </w:rPr>
        <w:t xml:space="preserve"> hug</w:t>
      </w:r>
      <w:r>
        <w:rPr>
          <w:sz w:val="20"/>
          <w:szCs w:val="20"/>
        </w:rPr>
        <w:t>ging, or any form of personal contact</w:t>
      </w:r>
      <w:r w:rsidR="00854003" w:rsidRPr="002F296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3340032" w14:textId="77777777" w:rsidR="002E1BA3" w:rsidRPr="007C08D7" w:rsidRDefault="002E1BA3" w:rsidP="002E1BA3">
      <w:pPr>
        <w:pStyle w:val="ListParagraph"/>
        <w:rPr>
          <w:sz w:val="16"/>
          <w:szCs w:val="16"/>
        </w:rPr>
      </w:pPr>
    </w:p>
    <w:p w14:paraId="3A4A7C08" w14:textId="59B33846" w:rsidR="00B2110D" w:rsidRDefault="002E1BA3" w:rsidP="002F296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="0020417F" w:rsidRPr="002F2968">
        <w:rPr>
          <w:b/>
          <w:bCs/>
          <w:sz w:val="20"/>
          <w:szCs w:val="20"/>
        </w:rPr>
        <w:t xml:space="preserve">redit </w:t>
      </w:r>
      <w:r>
        <w:rPr>
          <w:b/>
          <w:bCs/>
          <w:sz w:val="20"/>
          <w:szCs w:val="20"/>
        </w:rPr>
        <w:t>cards and</w:t>
      </w:r>
      <w:r w:rsidR="0020417F" w:rsidRPr="002F2968">
        <w:rPr>
          <w:b/>
          <w:bCs/>
          <w:sz w:val="20"/>
          <w:szCs w:val="20"/>
        </w:rPr>
        <w:t xml:space="preserve"> debit</w:t>
      </w:r>
      <w:r w:rsidR="0039623D" w:rsidRPr="002F2968">
        <w:rPr>
          <w:b/>
          <w:bCs/>
          <w:sz w:val="20"/>
          <w:szCs w:val="20"/>
        </w:rPr>
        <w:t xml:space="preserve"> </w:t>
      </w:r>
      <w:r w:rsidR="00B2110D" w:rsidRPr="002F2968">
        <w:rPr>
          <w:b/>
          <w:bCs/>
          <w:sz w:val="20"/>
          <w:szCs w:val="20"/>
        </w:rPr>
        <w:t>card</w:t>
      </w:r>
      <w:r>
        <w:rPr>
          <w:b/>
          <w:bCs/>
          <w:sz w:val="20"/>
          <w:szCs w:val="20"/>
        </w:rPr>
        <w:t xml:space="preserve">s </w:t>
      </w:r>
      <w:r>
        <w:rPr>
          <w:sz w:val="20"/>
          <w:szCs w:val="20"/>
        </w:rPr>
        <w:t>are the preferred method of payment</w:t>
      </w:r>
      <w:r w:rsidR="009A0A3E" w:rsidRPr="002F2968">
        <w:rPr>
          <w:sz w:val="20"/>
          <w:szCs w:val="20"/>
        </w:rPr>
        <w:t xml:space="preserve">.  </w:t>
      </w:r>
      <w:r w:rsidR="00022CBC" w:rsidRPr="002F2968">
        <w:rPr>
          <w:sz w:val="20"/>
          <w:szCs w:val="20"/>
        </w:rPr>
        <w:t xml:space="preserve">Please avoid paying with cash.  </w:t>
      </w:r>
      <w:r>
        <w:rPr>
          <w:sz w:val="20"/>
          <w:szCs w:val="20"/>
        </w:rPr>
        <w:t>C</w:t>
      </w:r>
      <w:r w:rsidR="00022CBC" w:rsidRPr="002F2968">
        <w:rPr>
          <w:sz w:val="20"/>
          <w:szCs w:val="20"/>
        </w:rPr>
        <w:t>hecks</w:t>
      </w:r>
      <w:r>
        <w:rPr>
          <w:sz w:val="20"/>
          <w:szCs w:val="20"/>
        </w:rPr>
        <w:t xml:space="preserve"> are not accepted.</w:t>
      </w:r>
    </w:p>
    <w:p w14:paraId="557DC323" w14:textId="77777777" w:rsidR="002E1BA3" w:rsidRPr="007C08D7" w:rsidRDefault="002E1BA3" w:rsidP="002E1BA3">
      <w:pPr>
        <w:pStyle w:val="ListParagraph"/>
        <w:rPr>
          <w:sz w:val="16"/>
          <w:szCs w:val="16"/>
        </w:rPr>
      </w:pPr>
    </w:p>
    <w:p w14:paraId="418C72D5" w14:textId="1791D154" w:rsidR="004D4B6A" w:rsidRDefault="004D4B6A" w:rsidP="002F296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2F2968">
        <w:rPr>
          <w:sz w:val="20"/>
          <w:szCs w:val="20"/>
        </w:rPr>
        <w:t>Current contact lens wearers</w:t>
      </w:r>
      <w:r w:rsidR="002E1BA3">
        <w:rPr>
          <w:sz w:val="20"/>
          <w:szCs w:val="20"/>
        </w:rPr>
        <w:t xml:space="preserve">: </w:t>
      </w:r>
      <w:r w:rsidR="002E1BA3">
        <w:rPr>
          <w:b/>
          <w:bCs/>
          <w:sz w:val="20"/>
          <w:szCs w:val="20"/>
        </w:rPr>
        <w:t>please</w:t>
      </w:r>
      <w:r w:rsidR="002E1BA3">
        <w:rPr>
          <w:sz w:val="20"/>
          <w:szCs w:val="20"/>
        </w:rPr>
        <w:t xml:space="preserve"> </w:t>
      </w:r>
      <w:r w:rsidRPr="002F2968">
        <w:rPr>
          <w:b/>
          <w:bCs/>
          <w:sz w:val="20"/>
          <w:szCs w:val="20"/>
        </w:rPr>
        <w:t>take a picture of the prescription on your contact box</w:t>
      </w:r>
      <w:r w:rsidRPr="002F2968">
        <w:rPr>
          <w:sz w:val="20"/>
          <w:szCs w:val="20"/>
        </w:rPr>
        <w:t xml:space="preserve">.  It will be difficult to get information from the optical </w:t>
      </w:r>
      <w:r w:rsidR="002E1BA3">
        <w:rPr>
          <w:sz w:val="20"/>
          <w:szCs w:val="20"/>
        </w:rPr>
        <w:t xml:space="preserve">department </w:t>
      </w:r>
      <w:r w:rsidRPr="002F2968">
        <w:rPr>
          <w:sz w:val="20"/>
          <w:szCs w:val="20"/>
        </w:rPr>
        <w:t xml:space="preserve">during this busy time to confirm </w:t>
      </w:r>
      <w:r w:rsidR="00832922">
        <w:rPr>
          <w:sz w:val="20"/>
          <w:szCs w:val="20"/>
        </w:rPr>
        <w:t xml:space="preserve">or get clarification based on </w:t>
      </w:r>
      <w:r w:rsidRPr="002F2968">
        <w:rPr>
          <w:sz w:val="20"/>
          <w:szCs w:val="20"/>
        </w:rPr>
        <w:t>your past orders.</w:t>
      </w:r>
    </w:p>
    <w:p w14:paraId="749CF934" w14:textId="77777777" w:rsidR="002E1BA3" w:rsidRPr="007C08D7" w:rsidRDefault="002E1BA3" w:rsidP="002E1BA3">
      <w:pPr>
        <w:pStyle w:val="ListParagraph"/>
        <w:rPr>
          <w:sz w:val="16"/>
          <w:szCs w:val="16"/>
        </w:rPr>
      </w:pPr>
    </w:p>
    <w:p w14:paraId="6BF74612" w14:textId="04D26958" w:rsidR="004D4B6A" w:rsidRPr="00832922" w:rsidRDefault="00832922" w:rsidP="002F296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832922">
        <w:rPr>
          <w:sz w:val="20"/>
          <w:szCs w:val="20"/>
        </w:rPr>
        <w:t xml:space="preserve">Until further notice, we will not be conducting training on the insertion and removal of contacts for new wearers or those interested in a new fitting. </w:t>
      </w:r>
      <w:r>
        <w:rPr>
          <w:sz w:val="20"/>
          <w:szCs w:val="20"/>
        </w:rPr>
        <w:t>This training requires significant amounts of</w:t>
      </w:r>
      <w:r w:rsidR="004D4B6A" w:rsidRPr="00832922">
        <w:rPr>
          <w:sz w:val="20"/>
          <w:szCs w:val="20"/>
        </w:rPr>
        <w:t xml:space="preserve"> face touching</w:t>
      </w:r>
      <w:r>
        <w:rPr>
          <w:sz w:val="20"/>
          <w:szCs w:val="20"/>
        </w:rPr>
        <w:t xml:space="preserve"> and additional time in the office, both of which </w:t>
      </w:r>
      <w:r w:rsidR="004D4B6A" w:rsidRPr="00832922">
        <w:rPr>
          <w:sz w:val="20"/>
          <w:szCs w:val="20"/>
        </w:rPr>
        <w:t xml:space="preserve">would create an increased risk </w:t>
      </w:r>
      <w:r>
        <w:rPr>
          <w:sz w:val="20"/>
          <w:szCs w:val="20"/>
        </w:rPr>
        <w:t>viral spread</w:t>
      </w:r>
      <w:r w:rsidR="004D4B6A" w:rsidRPr="00832922">
        <w:rPr>
          <w:sz w:val="20"/>
          <w:szCs w:val="20"/>
        </w:rPr>
        <w:t>.</w:t>
      </w:r>
      <w:r w:rsidR="001052EC" w:rsidRPr="00832922">
        <w:rPr>
          <w:sz w:val="20"/>
          <w:szCs w:val="20"/>
        </w:rPr>
        <w:t xml:space="preserve"> </w:t>
      </w:r>
    </w:p>
    <w:p w14:paraId="5418EA35" w14:textId="77777777" w:rsidR="00832922" w:rsidRPr="007C08D7" w:rsidRDefault="00832922" w:rsidP="00832922">
      <w:pPr>
        <w:pStyle w:val="ListParagraph"/>
        <w:rPr>
          <w:sz w:val="16"/>
          <w:szCs w:val="16"/>
        </w:rPr>
      </w:pPr>
    </w:p>
    <w:p w14:paraId="3CD8E370" w14:textId="4BB009DA" w:rsidR="00FA01B3" w:rsidRDefault="00AC3D10" w:rsidP="002F296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Most of</w:t>
      </w:r>
      <w:r w:rsidR="00832922">
        <w:rPr>
          <w:sz w:val="20"/>
          <w:szCs w:val="20"/>
        </w:rPr>
        <w:t xml:space="preserve"> the </w:t>
      </w:r>
      <w:r>
        <w:rPr>
          <w:sz w:val="20"/>
          <w:szCs w:val="20"/>
        </w:rPr>
        <w:t>pre-exam and post-exam</w:t>
      </w:r>
      <w:r w:rsidR="00832922">
        <w:rPr>
          <w:sz w:val="20"/>
          <w:szCs w:val="20"/>
        </w:rPr>
        <w:t xml:space="preserve"> documentation </w:t>
      </w:r>
      <w:r>
        <w:rPr>
          <w:sz w:val="20"/>
          <w:szCs w:val="20"/>
        </w:rPr>
        <w:t>will be completed</w:t>
      </w:r>
      <w:r w:rsidR="00FB2FD8" w:rsidRPr="002F2968">
        <w:rPr>
          <w:sz w:val="20"/>
          <w:szCs w:val="20"/>
        </w:rPr>
        <w:t xml:space="preserve"> online</w:t>
      </w:r>
      <w:r w:rsidR="00B23F25" w:rsidRPr="002F2968">
        <w:rPr>
          <w:sz w:val="20"/>
          <w:szCs w:val="20"/>
        </w:rPr>
        <w:t xml:space="preserve"> now and sent </w:t>
      </w:r>
      <w:r>
        <w:rPr>
          <w:sz w:val="20"/>
          <w:szCs w:val="20"/>
        </w:rPr>
        <w:t>via</w:t>
      </w:r>
      <w:r w:rsidR="00522D10" w:rsidRPr="002F2968">
        <w:rPr>
          <w:sz w:val="20"/>
          <w:szCs w:val="20"/>
        </w:rPr>
        <w:t xml:space="preserve"> text or email.</w:t>
      </w:r>
    </w:p>
    <w:p w14:paraId="0FE4185E" w14:textId="77777777" w:rsidR="00832922" w:rsidRPr="007C08D7" w:rsidRDefault="00832922" w:rsidP="00832922">
      <w:pPr>
        <w:pStyle w:val="ListParagraph"/>
        <w:rPr>
          <w:sz w:val="16"/>
          <w:szCs w:val="16"/>
        </w:rPr>
      </w:pPr>
    </w:p>
    <w:p w14:paraId="39BFD533" w14:textId="768CD0B1" w:rsidR="00427CC0" w:rsidRDefault="00295095" w:rsidP="002F296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2F2968">
        <w:rPr>
          <w:sz w:val="20"/>
          <w:szCs w:val="20"/>
        </w:rPr>
        <w:t xml:space="preserve">We </w:t>
      </w:r>
      <w:r w:rsidR="00AC3D10">
        <w:rPr>
          <w:sz w:val="20"/>
          <w:szCs w:val="20"/>
        </w:rPr>
        <w:t>are pleased to offer</w:t>
      </w:r>
      <w:r w:rsidRPr="002F2968">
        <w:rPr>
          <w:sz w:val="20"/>
          <w:szCs w:val="20"/>
        </w:rPr>
        <w:t xml:space="preserve"> </w:t>
      </w:r>
      <w:proofErr w:type="spellStart"/>
      <w:r w:rsidRPr="007C08D7">
        <w:rPr>
          <w:b/>
          <w:bCs/>
          <w:sz w:val="20"/>
          <w:szCs w:val="20"/>
        </w:rPr>
        <w:t>Optos</w:t>
      </w:r>
      <w:proofErr w:type="spellEnd"/>
      <w:r w:rsidRPr="007C08D7">
        <w:rPr>
          <w:b/>
          <w:bCs/>
          <w:sz w:val="20"/>
          <w:szCs w:val="20"/>
        </w:rPr>
        <w:t xml:space="preserve"> </w:t>
      </w:r>
      <w:r w:rsidR="007C08D7" w:rsidRPr="007C08D7">
        <w:rPr>
          <w:b/>
          <w:bCs/>
          <w:sz w:val="20"/>
          <w:szCs w:val="20"/>
        </w:rPr>
        <w:t>R</w:t>
      </w:r>
      <w:r w:rsidRPr="007C08D7">
        <w:rPr>
          <w:b/>
          <w:bCs/>
          <w:sz w:val="20"/>
          <w:szCs w:val="20"/>
        </w:rPr>
        <w:t xml:space="preserve">etinal </w:t>
      </w:r>
      <w:r w:rsidR="007C08D7" w:rsidRPr="007C08D7">
        <w:rPr>
          <w:b/>
          <w:bCs/>
          <w:sz w:val="20"/>
          <w:szCs w:val="20"/>
        </w:rPr>
        <w:t>P</w:t>
      </w:r>
      <w:r w:rsidRPr="007C08D7">
        <w:rPr>
          <w:b/>
          <w:bCs/>
          <w:sz w:val="20"/>
          <w:szCs w:val="20"/>
        </w:rPr>
        <w:t>hoto</w:t>
      </w:r>
      <w:r w:rsidR="00937B68" w:rsidRPr="007C08D7">
        <w:rPr>
          <w:b/>
          <w:bCs/>
          <w:sz w:val="20"/>
          <w:szCs w:val="20"/>
        </w:rPr>
        <w:t xml:space="preserve"> </w:t>
      </w:r>
      <w:r w:rsidR="007C08D7" w:rsidRPr="007C08D7">
        <w:rPr>
          <w:b/>
          <w:bCs/>
          <w:sz w:val="20"/>
          <w:szCs w:val="20"/>
        </w:rPr>
        <w:t>I</w:t>
      </w:r>
      <w:r w:rsidR="00937B68" w:rsidRPr="007C08D7">
        <w:rPr>
          <w:b/>
          <w:bCs/>
          <w:sz w:val="20"/>
          <w:szCs w:val="20"/>
        </w:rPr>
        <w:t>maging</w:t>
      </w:r>
      <w:r w:rsidR="00AC3D10">
        <w:rPr>
          <w:sz w:val="20"/>
          <w:szCs w:val="20"/>
        </w:rPr>
        <w:t>--</w:t>
      </w:r>
      <w:r w:rsidR="003F2964" w:rsidRPr="002F2968">
        <w:rPr>
          <w:sz w:val="20"/>
          <w:szCs w:val="20"/>
        </w:rPr>
        <w:t>which give</w:t>
      </w:r>
      <w:r w:rsidR="00937B68" w:rsidRPr="002F2968">
        <w:rPr>
          <w:sz w:val="20"/>
          <w:szCs w:val="20"/>
        </w:rPr>
        <w:t>s</w:t>
      </w:r>
      <w:r w:rsidR="003F2964" w:rsidRPr="002F2968">
        <w:rPr>
          <w:sz w:val="20"/>
          <w:szCs w:val="20"/>
        </w:rPr>
        <w:t xml:space="preserve"> your doctor a</w:t>
      </w:r>
      <w:r w:rsidR="00AC3D10">
        <w:rPr>
          <w:sz w:val="20"/>
          <w:szCs w:val="20"/>
        </w:rPr>
        <w:t xml:space="preserve"> high-resolution</w:t>
      </w:r>
      <w:r w:rsidR="003F2964" w:rsidRPr="002F2968">
        <w:rPr>
          <w:sz w:val="20"/>
          <w:szCs w:val="20"/>
        </w:rPr>
        <w:t xml:space="preserve"> view </w:t>
      </w:r>
      <w:r w:rsidR="00AC3D10">
        <w:rPr>
          <w:sz w:val="20"/>
          <w:szCs w:val="20"/>
        </w:rPr>
        <w:t xml:space="preserve">of the </w:t>
      </w:r>
      <w:r w:rsidR="003F2964" w:rsidRPr="002F2968">
        <w:rPr>
          <w:sz w:val="20"/>
          <w:szCs w:val="20"/>
        </w:rPr>
        <w:t xml:space="preserve">inside </w:t>
      </w:r>
      <w:r w:rsidR="00AC3D10">
        <w:rPr>
          <w:sz w:val="20"/>
          <w:szCs w:val="20"/>
        </w:rPr>
        <w:t xml:space="preserve">of </w:t>
      </w:r>
      <w:r w:rsidR="003F2964" w:rsidRPr="002F2968">
        <w:rPr>
          <w:sz w:val="20"/>
          <w:szCs w:val="20"/>
        </w:rPr>
        <w:t>your eyes without drops (</w:t>
      </w:r>
      <w:r w:rsidR="00AC3D10">
        <w:rPr>
          <w:sz w:val="20"/>
          <w:szCs w:val="20"/>
        </w:rPr>
        <w:t>in most</w:t>
      </w:r>
      <w:r w:rsidR="00937B68" w:rsidRPr="002F2968">
        <w:rPr>
          <w:sz w:val="20"/>
          <w:szCs w:val="20"/>
        </w:rPr>
        <w:t xml:space="preserve"> cases) </w:t>
      </w:r>
      <w:r w:rsidR="00AC3D10">
        <w:rPr>
          <w:sz w:val="20"/>
          <w:szCs w:val="20"/>
        </w:rPr>
        <w:t xml:space="preserve">for a </w:t>
      </w:r>
      <w:r w:rsidR="002C6FB1" w:rsidRPr="002F2968">
        <w:rPr>
          <w:sz w:val="20"/>
          <w:szCs w:val="20"/>
        </w:rPr>
        <w:t xml:space="preserve">$29 </w:t>
      </w:r>
      <w:r w:rsidR="00AC3D10">
        <w:rPr>
          <w:sz w:val="20"/>
          <w:szCs w:val="20"/>
        </w:rPr>
        <w:t>additional fee</w:t>
      </w:r>
      <w:r w:rsidR="002C6FB1" w:rsidRPr="002F2968">
        <w:rPr>
          <w:sz w:val="20"/>
          <w:szCs w:val="20"/>
        </w:rPr>
        <w:t>.</w:t>
      </w:r>
    </w:p>
    <w:p w14:paraId="363BF5CB" w14:textId="77777777" w:rsidR="00AC3D10" w:rsidRPr="007C08D7" w:rsidRDefault="00AC3D10" w:rsidP="00AC3D10">
      <w:pPr>
        <w:pStyle w:val="ListParagraph"/>
        <w:rPr>
          <w:sz w:val="16"/>
          <w:szCs w:val="16"/>
        </w:rPr>
      </w:pPr>
    </w:p>
    <w:p w14:paraId="5CACF65A" w14:textId="2A824947" w:rsidR="00522D10" w:rsidRDefault="00522D10" w:rsidP="002F296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2F2968">
        <w:rPr>
          <w:sz w:val="20"/>
          <w:szCs w:val="20"/>
        </w:rPr>
        <w:t xml:space="preserve">We have </w:t>
      </w:r>
      <w:r w:rsidR="00AC3D10">
        <w:rPr>
          <w:sz w:val="20"/>
          <w:szCs w:val="20"/>
        </w:rPr>
        <w:t xml:space="preserve">installed a </w:t>
      </w:r>
      <w:r w:rsidRPr="002F2968">
        <w:rPr>
          <w:sz w:val="20"/>
          <w:szCs w:val="20"/>
        </w:rPr>
        <w:t>contactless payment system</w:t>
      </w:r>
      <w:r w:rsidR="004732B1" w:rsidRPr="002F2968">
        <w:rPr>
          <w:sz w:val="20"/>
          <w:szCs w:val="20"/>
        </w:rPr>
        <w:t>. No more touching key</w:t>
      </w:r>
      <w:r w:rsidR="00AC3D10">
        <w:rPr>
          <w:sz w:val="20"/>
          <w:szCs w:val="20"/>
        </w:rPr>
        <w:t>pads in order</w:t>
      </w:r>
      <w:r w:rsidR="004732B1" w:rsidRPr="002F2968">
        <w:rPr>
          <w:sz w:val="20"/>
          <w:szCs w:val="20"/>
        </w:rPr>
        <w:t xml:space="preserve"> to enter payment type or PINs.</w:t>
      </w:r>
    </w:p>
    <w:p w14:paraId="36B59A3C" w14:textId="77777777" w:rsidR="00AC3D10" w:rsidRPr="007C08D7" w:rsidRDefault="00AC3D10" w:rsidP="00AC3D10">
      <w:pPr>
        <w:pStyle w:val="ListParagraph"/>
        <w:rPr>
          <w:sz w:val="16"/>
          <w:szCs w:val="16"/>
        </w:rPr>
      </w:pPr>
    </w:p>
    <w:p w14:paraId="45EB092B" w14:textId="5195A105" w:rsidR="00E4098F" w:rsidRDefault="0079704C" w:rsidP="002F296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2F2968">
        <w:rPr>
          <w:sz w:val="20"/>
          <w:szCs w:val="20"/>
        </w:rPr>
        <w:t xml:space="preserve">We have designated </w:t>
      </w:r>
      <w:r w:rsidR="00AC3D10">
        <w:rPr>
          <w:sz w:val="20"/>
          <w:szCs w:val="20"/>
        </w:rPr>
        <w:t xml:space="preserve">extra </w:t>
      </w:r>
      <w:r w:rsidRPr="002F2968">
        <w:rPr>
          <w:sz w:val="20"/>
          <w:szCs w:val="20"/>
        </w:rPr>
        <w:t xml:space="preserve">time to </w:t>
      </w:r>
      <w:r w:rsidR="00AC3D10">
        <w:rPr>
          <w:sz w:val="20"/>
          <w:szCs w:val="20"/>
        </w:rPr>
        <w:t xml:space="preserve">thoroughly </w:t>
      </w:r>
      <w:r w:rsidRPr="002F2968">
        <w:rPr>
          <w:sz w:val="20"/>
          <w:szCs w:val="20"/>
        </w:rPr>
        <w:t xml:space="preserve">clean </w:t>
      </w:r>
      <w:r w:rsidR="00AC3D10">
        <w:rPr>
          <w:sz w:val="20"/>
          <w:szCs w:val="20"/>
        </w:rPr>
        <w:t>equipment and surfaces</w:t>
      </w:r>
      <w:r w:rsidR="000D7C6A" w:rsidRPr="002F2968">
        <w:rPr>
          <w:sz w:val="20"/>
          <w:szCs w:val="20"/>
        </w:rPr>
        <w:t xml:space="preserve"> between patients. </w:t>
      </w:r>
      <w:r w:rsidRPr="002F2968">
        <w:rPr>
          <w:sz w:val="20"/>
          <w:szCs w:val="20"/>
        </w:rPr>
        <w:t xml:space="preserve"> We have </w:t>
      </w:r>
      <w:r w:rsidR="00AC3D10">
        <w:rPr>
          <w:sz w:val="20"/>
          <w:szCs w:val="20"/>
        </w:rPr>
        <w:t>also establishe</w:t>
      </w:r>
      <w:r w:rsidRPr="002F2968">
        <w:rPr>
          <w:sz w:val="20"/>
          <w:szCs w:val="20"/>
        </w:rPr>
        <w:t>d a</w:t>
      </w:r>
      <w:r w:rsidR="000D7C6A" w:rsidRPr="002F2968">
        <w:rPr>
          <w:sz w:val="20"/>
          <w:szCs w:val="20"/>
        </w:rPr>
        <w:t xml:space="preserve"> patient flow</w:t>
      </w:r>
      <w:r w:rsidR="00AC3D10">
        <w:rPr>
          <w:sz w:val="20"/>
          <w:szCs w:val="20"/>
        </w:rPr>
        <w:t xml:space="preserve"> system to help ensure safe distancing</w:t>
      </w:r>
      <w:r w:rsidR="000D7C6A" w:rsidRPr="002F2968">
        <w:rPr>
          <w:sz w:val="20"/>
          <w:szCs w:val="20"/>
        </w:rPr>
        <w:t xml:space="preserve">. </w:t>
      </w:r>
      <w:r w:rsidRPr="002F2968">
        <w:rPr>
          <w:sz w:val="20"/>
          <w:szCs w:val="20"/>
        </w:rPr>
        <w:t xml:space="preserve"> </w:t>
      </w:r>
      <w:r w:rsidR="00E4098F" w:rsidRPr="002F2968">
        <w:rPr>
          <w:sz w:val="20"/>
          <w:szCs w:val="20"/>
        </w:rPr>
        <w:t xml:space="preserve">  </w:t>
      </w:r>
    </w:p>
    <w:p w14:paraId="34F45486" w14:textId="77777777" w:rsidR="00AC3D10" w:rsidRPr="007C08D7" w:rsidRDefault="00AC3D10" w:rsidP="00AC3D10">
      <w:pPr>
        <w:pStyle w:val="ListParagraph"/>
        <w:rPr>
          <w:sz w:val="16"/>
          <w:szCs w:val="16"/>
        </w:rPr>
      </w:pPr>
    </w:p>
    <w:p w14:paraId="15E82BFF" w14:textId="7A760588" w:rsidR="00B631C8" w:rsidRDefault="00AC3D10" w:rsidP="002F2968">
      <w:pPr>
        <w:pStyle w:val="ListParagraph"/>
        <w:numPr>
          <w:ilvl w:val="0"/>
          <w:numId w:val="1"/>
        </w:numPr>
        <w:ind w:left="360"/>
      </w:pPr>
      <w:r w:rsidRPr="007C08D7">
        <w:rPr>
          <w:sz w:val="20"/>
          <w:szCs w:val="20"/>
        </w:rPr>
        <w:t>In certain cases, y</w:t>
      </w:r>
      <w:r w:rsidR="003C4F74" w:rsidRPr="007C08D7">
        <w:rPr>
          <w:sz w:val="20"/>
          <w:szCs w:val="20"/>
        </w:rPr>
        <w:t xml:space="preserve">our doctor may </w:t>
      </w:r>
      <w:r w:rsidRPr="007C08D7">
        <w:rPr>
          <w:sz w:val="20"/>
          <w:szCs w:val="20"/>
        </w:rPr>
        <w:t xml:space="preserve">request or </w:t>
      </w:r>
      <w:r w:rsidR="003C4F74" w:rsidRPr="007C08D7">
        <w:rPr>
          <w:sz w:val="20"/>
          <w:szCs w:val="20"/>
        </w:rPr>
        <w:t>allow a tele</w:t>
      </w:r>
      <w:r w:rsidRPr="007C08D7">
        <w:rPr>
          <w:sz w:val="20"/>
          <w:szCs w:val="20"/>
        </w:rPr>
        <w:t>-health</w:t>
      </w:r>
      <w:r w:rsidR="003C4F74" w:rsidRPr="007C08D7">
        <w:rPr>
          <w:sz w:val="20"/>
          <w:szCs w:val="20"/>
        </w:rPr>
        <w:t xml:space="preserve"> follow</w:t>
      </w:r>
      <w:r w:rsidRPr="007C08D7">
        <w:rPr>
          <w:sz w:val="20"/>
          <w:szCs w:val="20"/>
        </w:rPr>
        <w:t>-</w:t>
      </w:r>
      <w:r w:rsidR="003C4F74" w:rsidRPr="007C08D7">
        <w:rPr>
          <w:sz w:val="20"/>
          <w:szCs w:val="20"/>
        </w:rPr>
        <w:t>up after your routine exam.</w:t>
      </w:r>
    </w:p>
    <w:sectPr w:rsidR="00B631C8" w:rsidSect="00852B7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1404C"/>
    <w:multiLevelType w:val="hybridMultilevel"/>
    <w:tmpl w:val="CDC46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QimeeXZL0Z745rA4jlSp70Xjv0fegeG4Tng6qmw8L1dgrwe4RcSatyRiftueTxuF8/Z88QBVoHIV8oiQlRFVg==" w:salt="v5momGYWn701g626Ogee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C8"/>
    <w:rsid w:val="00022CBC"/>
    <w:rsid w:val="00024D77"/>
    <w:rsid w:val="0008678A"/>
    <w:rsid w:val="000B3C29"/>
    <w:rsid w:val="000C35F7"/>
    <w:rsid w:val="000D7C6A"/>
    <w:rsid w:val="001052EC"/>
    <w:rsid w:val="001148DD"/>
    <w:rsid w:val="001169F5"/>
    <w:rsid w:val="0013297F"/>
    <w:rsid w:val="0013544C"/>
    <w:rsid w:val="00184DE6"/>
    <w:rsid w:val="001C3A52"/>
    <w:rsid w:val="001E2C7A"/>
    <w:rsid w:val="0020417F"/>
    <w:rsid w:val="00240E0B"/>
    <w:rsid w:val="0025056C"/>
    <w:rsid w:val="00295095"/>
    <w:rsid w:val="00296BA7"/>
    <w:rsid w:val="002C6FB1"/>
    <w:rsid w:val="002E1BA3"/>
    <w:rsid w:val="002F2968"/>
    <w:rsid w:val="0032035D"/>
    <w:rsid w:val="00346CD1"/>
    <w:rsid w:val="00354E8F"/>
    <w:rsid w:val="0039623D"/>
    <w:rsid w:val="003A40BC"/>
    <w:rsid w:val="003C4F74"/>
    <w:rsid w:val="003F2964"/>
    <w:rsid w:val="00427CC0"/>
    <w:rsid w:val="00442D28"/>
    <w:rsid w:val="004732B1"/>
    <w:rsid w:val="004A582E"/>
    <w:rsid w:val="004D4B6A"/>
    <w:rsid w:val="00522D10"/>
    <w:rsid w:val="00537101"/>
    <w:rsid w:val="0057573B"/>
    <w:rsid w:val="005B6CA6"/>
    <w:rsid w:val="00621F25"/>
    <w:rsid w:val="00641E69"/>
    <w:rsid w:val="006B0C74"/>
    <w:rsid w:val="007222D3"/>
    <w:rsid w:val="0073484F"/>
    <w:rsid w:val="007848EF"/>
    <w:rsid w:val="0079704C"/>
    <w:rsid w:val="007A4297"/>
    <w:rsid w:val="007A7089"/>
    <w:rsid w:val="007B1A46"/>
    <w:rsid w:val="007C08D7"/>
    <w:rsid w:val="007D7A10"/>
    <w:rsid w:val="0080039F"/>
    <w:rsid w:val="00832922"/>
    <w:rsid w:val="00833BD8"/>
    <w:rsid w:val="00852B7C"/>
    <w:rsid w:val="00854003"/>
    <w:rsid w:val="008810C5"/>
    <w:rsid w:val="008B063A"/>
    <w:rsid w:val="008F07A4"/>
    <w:rsid w:val="00927B74"/>
    <w:rsid w:val="00937B68"/>
    <w:rsid w:val="00993397"/>
    <w:rsid w:val="009A0A3E"/>
    <w:rsid w:val="009C54B5"/>
    <w:rsid w:val="009D44AB"/>
    <w:rsid w:val="00A709CE"/>
    <w:rsid w:val="00A73331"/>
    <w:rsid w:val="00A82306"/>
    <w:rsid w:val="00AA66D8"/>
    <w:rsid w:val="00AC3D10"/>
    <w:rsid w:val="00B2110D"/>
    <w:rsid w:val="00B23F25"/>
    <w:rsid w:val="00B631C8"/>
    <w:rsid w:val="00C231D9"/>
    <w:rsid w:val="00C6097A"/>
    <w:rsid w:val="00CA68C1"/>
    <w:rsid w:val="00D02BAD"/>
    <w:rsid w:val="00DC79FA"/>
    <w:rsid w:val="00DD26BC"/>
    <w:rsid w:val="00E176BC"/>
    <w:rsid w:val="00E31B81"/>
    <w:rsid w:val="00E4098F"/>
    <w:rsid w:val="00E815B3"/>
    <w:rsid w:val="00E83D63"/>
    <w:rsid w:val="00E8733A"/>
    <w:rsid w:val="00EB4758"/>
    <w:rsid w:val="00FA01B3"/>
    <w:rsid w:val="00FB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76D9"/>
  <w15:chartTrackingRefBased/>
  <w15:docId w15:val="{77C5FFEF-6659-4DE7-BCA4-E3575B38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68"/>
    <w:pPr>
      <w:ind w:left="720"/>
      <w:contextualSpacing/>
    </w:pPr>
  </w:style>
  <w:style w:type="paragraph" w:styleId="NoSpacing">
    <w:name w:val="No Spacing"/>
    <w:uiPriority w:val="1"/>
    <w:qFormat/>
    <w:rsid w:val="007C0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626</Words>
  <Characters>3570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Rubino</dc:creator>
  <cp:keywords/>
  <dc:description/>
  <cp:lastModifiedBy>Vincent Shakir</cp:lastModifiedBy>
  <cp:revision>4</cp:revision>
  <cp:lastPrinted>2020-06-30T06:22:00Z</cp:lastPrinted>
  <dcterms:created xsi:type="dcterms:W3CDTF">2020-07-03T09:01:00Z</dcterms:created>
  <dcterms:modified xsi:type="dcterms:W3CDTF">2020-07-03T09:04:00Z</dcterms:modified>
</cp:coreProperties>
</file>